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4E595" w14:textId="77777777" w:rsidR="003360FC" w:rsidRDefault="001252BE" w:rsidP="006632CB">
      <w:pPr>
        <w:pStyle w:val="BodyText"/>
        <w:spacing w:before="159"/>
      </w:pPr>
      <w:r>
        <w:t>Please</w:t>
      </w:r>
      <w:r>
        <w:rPr>
          <w:spacing w:val="-4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sections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form:</w:t>
      </w:r>
    </w:p>
    <w:p w14:paraId="4C277EA7" w14:textId="7E361AE3" w:rsidR="007F134B" w:rsidRDefault="001252BE" w:rsidP="006632CB">
      <w:pPr>
        <w:tabs>
          <w:tab w:val="left" w:pos="3202"/>
          <w:tab w:val="left" w:pos="4065"/>
          <w:tab w:val="left" w:pos="4413"/>
          <w:tab w:val="left" w:pos="5816"/>
          <w:tab w:val="left" w:pos="6788"/>
          <w:tab w:val="left" w:pos="7429"/>
          <w:tab w:val="left" w:pos="10067"/>
          <w:tab w:val="left" w:pos="10099"/>
          <w:tab w:val="left" w:pos="10145"/>
        </w:tabs>
        <w:spacing w:before="158" w:line="372" w:lineRule="auto"/>
        <w:ind w:right="405"/>
        <w:rPr>
          <w:spacing w:val="-26"/>
          <w:sz w:val="24"/>
          <w:u w:val="single"/>
        </w:rPr>
      </w:pPr>
      <w:r>
        <w:rPr>
          <w:sz w:val="24"/>
        </w:rPr>
        <w:t xml:space="preserve">Name: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Account Number:</w:t>
      </w:r>
      <w:r>
        <w:rPr>
          <w:sz w:val="24"/>
          <w:u w:val="single"/>
        </w:rPr>
        <w:tab/>
      </w:r>
      <w:r w:rsidR="00C34CDC">
        <w:rPr>
          <w:sz w:val="24"/>
          <w:u w:val="single"/>
        </w:rPr>
        <w:tab/>
      </w:r>
      <w:r w:rsidR="00C34CDC">
        <w:rPr>
          <w:sz w:val="24"/>
        </w:rPr>
        <w:t xml:space="preserve"> Cell</w:t>
      </w:r>
      <w:r>
        <w:rPr>
          <w:sz w:val="24"/>
        </w:rPr>
        <w:t xml:space="preserve"> Phone: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Work Phone: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="00C34CDC">
        <w:rPr>
          <w:sz w:val="24"/>
        </w:rPr>
        <w:t>Home</w:t>
      </w:r>
      <w:r>
        <w:rPr>
          <w:sz w:val="24"/>
        </w:rPr>
        <w:t xml:space="preserve"> Phone: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Street: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Pr="00C34CDC">
        <w:rPr>
          <w:b/>
          <w:bCs/>
          <w:sz w:val="24"/>
          <w:u w:val="single"/>
        </w:rPr>
        <w:tab/>
      </w:r>
      <w:r w:rsidRPr="00C34CDC">
        <w:rPr>
          <w:b/>
          <w:bCs/>
          <w:sz w:val="24"/>
          <w:u w:val="single"/>
        </w:rPr>
        <w:tab/>
      </w:r>
      <w:r>
        <w:rPr>
          <w:sz w:val="24"/>
          <w:u w:val="single"/>
        </w:rPr>
        <w:tab/>
      </w:r>
      <w:r w:rsidR="00FB1BF8">
        <w:rPr>
          <w:sz w:val="24"/>
          <w:u w:val="single"/>
        </w:rPr>
        <w:tab/>
      </w:r>
    </w:p>
    <w:p w14:paraId="19DCA8BC" w14:textId="015DFCA8" w:rsidR="001222F8" w:rsidRDefault="00FB1BF8" w:rsidP="006632CB">
      <w:pPr>
        <w:tabs>
          <w:tab w:val="left" w:pos="3202"/>
          <w:tab w:val="left" w:pos="4065"/>
          <w:tab w:val="left" w:pos="4413"/>
          <w:tab w:val="left" w:pos="5816"/>
          <w:tab w:val="left" w:pos="6788"/>
          <w:tab w:val="left" w:pos="7429"/>
          <w:tab w:val="left" w:pos="10067"/>
          <w:tab w:val="left" w:pos="10099"/>
          <w:tab w:val="left" w:pos="10145"/>
        </w:tabs>
        <w:spacing w:before="158" w:line="372" w:lineRule="auto"/>
        <w:ind w:right="405"/>
        <w:rPr>
          <w:b/>
          <w:bCs/>
          <w:sz w:val="24"/>
        </w:rPr>
      </w:pPr>
      <w:r>
        <w:rPr>
          <w:sz w:val="24"/>
        </w:rPr>
        <w:t>City</w:t>
      </w:r>
      <w:r w:rsidR="001252BE">
        <w:rPr>
          <w:sz w:val="24"/>
        </w:rPr>
        <w:t xml:space="preserve">: </w:t>
      </w:r>
      <w:r w:rsidR="001252BE">
        <w:rPr>
          <w:sz w:val="24"/>
          <w:u w:val="single"/>
        </w:rPr>
        <w:tab/>
      </w:r>
      <w:r w:rsidR="001252BE">
        <w:rPr>
          <w:sz w:val="24"/>
          <w:u w:val="single"/>
        </w:rPr>
        <w:tab/>
      </w:r>
      <w:r w:rsidR="001252BE">
        <w:rPr>
          <w:sz w:val="24"/>
          <w:u w:val="single"/>
        </w:rPr>
        <w:tab/>
      </w:r>
      <w:r w:rsidR="001252BE">
        <w:rPr>
          <w:sz w:val="24"/>
        </w:rPr>
        <w:t xml:space="preserve"> State:</w:t>
      </w:r>
      <w:r w:rsidR="001252BE">
        <w:rPr>
          <w:sz w:val="24"/>
          <w:u w:val="single"/>
        </w:rPr>
        <w:tab/>
      </w:r>
      <w:r w:rsidR="001252BE">
        <w:rPr>
          <w:sz w:val="24"/>
          <w:u w:val="single"/>
        </w:rPr>
        <w:tab/>
      </w:r>
      <w:r w:rsidR="001252BE">
        <w:rPr>
          <w:sz w:val="24"/>
          <w:u w:val="single"/>
        </w:rPr>
        <w:tab/>
      </w:r>
      <w:r w:rsidR="001252BE">
        <w:rPr>
          <w:sz w:val="24"/>
        </w:rPr>
        <w:t xml:space="preserve"> Zip </w:t>
      </w:r>
      <w:r w:rsidR="00C34CDC">
        <w:rPr>
          <w:sz w:val="24"/>
        </w:rPr>
        <w:t xml:space="preserve">Code: </w:t>
      </w:r>
      <w:r w:rsidR="00C34CDC" w:rsidRPr="00C34CDC">
        <w:rPr>
          <w:b/>
          <w:bCs/>
          <w:sz w:val="24"/>
        </w:rPr>
        <w:t>_</w:t>
      </w:r>
      <w:r w:rsidRPr="00C34CDC">
        <w:rPr>
          <w:b/>
          <w:bCs/>
          <w:sz w:val="24"/>
        </w:rPr>
        <w:t>________</w:t>
      </w:r>
      <w:r w:rsidR="00C34CDC">
        <w:rPr>
          <w:b/>
          <w:bCs/>
          <w:sz w:val="24"/>
        </w:rPr>
        <w:t>__</w:t>
      </w:r>
      <w:r w:rsidRPr="00C34CDC">
        <w:rPr>
          <w:b/>
          <w:bCs/>
          <w:sz w:val="24"/>
        </w:rPr>
        <w:t>___</w:t>
      </w:r>
    </w:p>
    <w:p w14:paraId="4AE3B16B" w14:textId="4334A33A" w:rsidR="00C34CDC" w:rsidRPr="00C34CDC" w:rsidRDefault="00C34CDC" w:rsidP="007F134B">
      <w:pPr>
        <w:tabs>
          <w:tab w:val="left" w:pos="3202"/>
          <w:tab w:val="left" w:pos="4065"/>
          <w:tab w:val="left" w:pos="4413"/>
          <w:tab w:val="left" w:pos="5816"/>
          <w:tab w:val="left" w:pos="6788"/>
          <w:tab w:val="left" w:pos="7429"/>
          <w:tab w:val="left" w:pos="10067"/>
          <w:tab w:val="left" w:pos="10099"/>
          <w:tab w:val="left" w:pos="10145"/>
        </w:tabs>
        <w:spacing w:before="158" w:line="372" w:lineRule="auto"/>
        <w:ind w:right="405"/>
        <w:rPr>
          <w:b/>
          <w:bCs/>
          <w:sz w:val="24"/>
        </w:rPr>
      </w:pPr>
      <w:r>
        <w:rPr>
          <w:sz w:val="24"/>
        </w:rPr>
        <w:t xml:space="preserve">Email: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>___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28C85E98" w14:textId="2A279DB3" w:rsidR="003360FC" w:rsidRPr="007F134B" w:rsidRDefault="00FB1BF8" w:rsidP="001222F8">
      <w:pPr>
        <w:tabs>
          <w:tab w:val="left" w:pos="3202"/>
          <w:tab w:val="left" w:pos="4065"/>
          <w:tab w:val="left" w:pos="4413"/>
          <w:tab w:val="left" w:pos="5816"/>
          <w:tab w:val="left" w:pos="6788"/>
          <w:tab w:val="left" w:pos="7429"/>
          <w:tab w:val="left" w:pos="10067"/>
          <w:tab w:val="left" w:pos="10099"/>
          <w:tab w:val="left" w:pos="10145"/>
        </w:tabs>
        <w:spacing w:before="158" w:line="372" w:lineRule="auto"/>
        <w:ind w:right="405"/>
        <w:rPr>
          <w:u w:val="single"/>
        </w:rPr>
      </w:pPr>
      <w:r w:rsidRPr="007F134B">
        <w:rPr>
          <w:b/>
        </w:rPr>
        <w:t>Check the box of the E-service you would like to enroll for</w:t>
      </w:r>
      <w:r w:rsidR="005D597F" w:rsidRPr="007F134B">
        <w:rPr>
          <w:b/>
        </w:rPr>
        <w:t>:</w:t>
      </w:r>
    </w:p>
    <w:p w14:paraId="3D845F8F" w14:textId="2BA43A24" w:rsidR="00476F8C" w:rsidRPr="007F134B" w:rsidRDefault="006B7709" w:rsidP="00476F8C">
      <w:pPr>
        <w:tabs>
          <w:tab w:val="left" w:pos="2160"/>
          <w:tab w:val="left" w:pos="2452"/>
          <w:tab w:val="left" w:pos="4430"/>
          <w:tab w:val="left" w:pos="4615"/>
          <w:tab w:val="left" w:pos="6166"/>
          <w:tab w:val="left" w:pos="7996"/>
        </w:tabs>
        <w:spacing w:before="9"/>
        <w:rPr>
          <w:b/>
          <w:spacing w:val="-2"/>
        </w:rPr>
      </w:pPr>
      <w:sdt>
        <w:sdtPr>
          <w:rPr>
            <w:b/>
            <w:spacing w:val="-2"/>
          </w:rPr>
          <w:id w:val="1923831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F8C" w:rsidRPr="007F134B">
            <w:rPr>
              <w:rFonts w:ascii="MS Gothic" w:eastAsia="MS Gothic" w:hAnsi="MS Gothic" w:hint="eastAsia"/>
              <w:b/>
              <w:spacing w:val="-2"/>
            </w:rPr>
            <w:t>☐</w:t>
          </w:r>
        </w:sdtContent>
      </w:sdt>
      <w:r w:rsidR="00476F8C" w:rsidRPr="007F134B">
        <w:rPr>
          <w:b/>
          <w:spacing w:val="-2"/>
        </w:rPr>
        <w:t>Online Banking</w:t>
      </w:r>
      <w:r w:rsidR="00476F8C" w:rsidRPr="007F134B">
        <w:rPr>
          <w:b/>
          <w:spacing w:val="-2"/>
        </w:rPr>
        <w:tab/>
      </w:r>
      <w:r w:rsidR="00476F8C" w:rsidRPr="007F134B">
        <w:rPr>
          <w:b/>
          <w:spacing w:val="-2"/>
        </w:rPr>
        <w:tab/>
      </w:r>
      <w:r w:rsidR="00476F8C" w:rsidRPr="007F134B">
        <w:rPr>
          <w:b/>
          <w:spacing w:val="-2"/>
        </w:rPr>
        <w:tab/>
      </w:r>
      <w:sdt>
        <w:sdtPr>
          <w:rPr>
            <w:b/>
            <w:spacing w:val="-2"/>
          </w:rPr>
          <w:id w:val="1788164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F8C" w:rsidRPr="007F134B">
            <w:rPr>
              <w:rFonts w:ascii="MS Gothic" w:eastAsia="MS Gothic" w:hAnsi="MS Gothic" w:hint="eastAsia"/>
              <w:b/>
              <w:spacing w:val="-2"/>
            </w:rPr>
            <w:t>☐</w:t>
          </w:r>
        </w:sdtContent>
      </w:sdt>
      <w:r w:rsidR="00476F8C" w:rsidRPr="007F134B">
        <w:rPr>
          <w:b/>
          <w:spacing w:val="-2"/>
        </w:rPr>
        <w:t xml:space="preserve"> </w:t>
      </w:r>
      <w:r w:rsidR="001252BE" w:rsidRPr="007F134B">
        <w:rPr>
          <w:b/>
          <w:spacing w:val="-2"/>
        </w:rPr>
        <w:t>E-Notice</w:t>
      </w:r>
      <w:r w:rsidR="00476F8C" w:rsidRPr="007F134B">
        <w:rPr>
          <w:b/>
          <w:spacing w:val="-2"/>
        </w:rPr>
        <w:t>s</w:t>
      </w:r>
      <w:r w:rsidR="00476F8C" w:rsidRPr="007F134B">
        <w:rPr>
          <w:b/>
          <w:spacing w:val="-2"/>
        </w:rPr>
        <w:tab/>
      </w:r>
      <w:r w:rsidR="00476F8C" w:rsidRPr="007F134B">
        <w:rPr>
          <w:b/>
          <w:spacing w:val="-2"/>
        </w:rPr>
        <w:tab/>
      </w:r>
      <w:r w:rsidR="00476F8C" w:rsidRPr="007F134B">
        <w:rPr>
          <w:b/>
          <w:spacing w:val="-2"/>
        </w:rPr>
        <w:tab/>
      </w:r>
      <w:sdt>
        <w:sdtPr>
          <w:rPr>
            <w:b/>
            <w:spacing w:val="-2"/>
          </w:rPr>
          <w:id w:val="-1369454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F8C" w:rsidRPr="007F134B">
            <w:rPr>
              <w:rFonts w:ascii="MS Gothic" w:eastAsia="MS Gothic" w:hAnsi="MS Gothic" w:hint="eastAsia"/>
              <w:b/>
              <w:spacing w:val="-2"/>
            </w:rPr>
            <w:t>☐</w:t>
          </w:r>
        </w:sdtContent>
      </w:sdt>
      <w:r w:rsidR="00476F8C" w:rsidRPr="007F134B">
        <w:rPr>
          <w:b/>
          <w:spacing w:val="-2"/>
        </w:rPr>
        <w:t xml:space="preserve"> </w:t>
      </w:r>
      <w:r w:rsidR="001252BE" w:rsidRPr="007F134B">
        <w:rPr>
          <w:b/>
          <w:spacing w:val="-2"/>
        </w:rPr>
        <w:t>E-Receipts</w:t>
      </w:r>
    </w:p>
    <w:p w14:paraId="54EC2423" w14:textId="5A873898" w:rsidR="003360FC" w:rsidRPr="007F134B" w:rsidRDefault="006B7709" w:rsidP="00FB1BF8">
      <w:pPr>
        <w:tabs>
          <w:tab w:val="left" w:pos="2160"/>
          <w:tab w:val="left" w:pos="2452"/>
          <w:tab w:val="left" w:pos="4430"/>
          <w:tab w:val="left" w:pos="4615"/>
          <w:tab w:val="left" w:pos="6166"/>
          <w:tab w:val="left" w:pos="7996"/>
        </w:tabs>
        <w:spacing w:before="9"/>
        <w:rPr>
          <w:b/>
          <w:spacing w:val="-2"/>
          <w:position w:val="2"/>
        </w:rPr>
      </w:pPr>
      <w:sdt>
        <w:sdtPr>
          <w:rPr>
            <w:b/>
            <w:spacing w:val="-2"/>
          </w:rPr>
          <w:id w:val="-777258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142" w:rsidRPr="007F134B">
            <w:rPr>
              <w:rFonts w:ascii="MS Gothic" w:eastAsia="MS Gothic" w:hAnsi="MS Gothic" w:hint="eastAsia"/>
              <w:b/>
              <w:spacing w:val="-2"/>
            </w:rPr>
            <w:t>☐</w:t>
          </w:r>
        </w:sdtContent>
      </w:sdt>
      <w:r w:rsidR="00476F8C" w:rsidRPr="007F134B">
        <w:rPr>
          <w:b/>
          <w:spacing w:val="-2"/>
        </w:rPr>
        <w:t>E-statement</w:t>
      </w:r>
      <w:r w:rsidR="00476F8C" w:rsidRPr="007F134B">
        <w:rPr>
          <w:b/>
          <w:spacing w:val="-2"/>
        </w:rPr>
        <w:tab/>
      </w:r>
      <w:r w:rsidR="00476F8C" w:rsidRPr="007F134B">
        <w:rPr>
          <w:b/>
          <w:spacing w:val="-2"/>
        </w:rPr>
        <w:tab/>
      </w:r>
      <w:r w:rsidR="00476F8C" w:rsidRPr="007F134B">
        <w:rPr>
          <w:b/>
          <w:spacing w:val="-2"/>
        </w:rPr>
        <w:tab/>
      </w:r>
      <w:sdt>
        <w:sdtPr>
          <w:rPr>
            <w:b/>
            <w:spacing w:val="-2"/>
          </w:rPr>
          <w:id w:val="734285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F8C" w:rsidRPr="007F134B">
            <w:rPr>
              <w:rFonts w:ascii="MS Gothic" w:eastAsia="MS Gothic" w:hAnsi="MS Gothic" w:hint="eastAsia"/>
              <w:b/>
              <w:spacing w:val="-2"/>
            </w:rPr>
            <w:t>☐</w:t>
          </w:r>
        </w:sdtContent>
      </w:sdt>
      <w:r w:rsidR="00476F8C" w:rsidRPr="007F134B">
        <w:rPr>
          <w:b/>
          <w:spacing w:val="-2"/>
        </w:rPr>
        <w:t xml:space="preserve"> Credit Card E-statement</w:t>
      </w:r>
    </w:p>
    <w:p w14:paraId="0233456F" w14:textId="05CF2FA0" w:rsidR="003360FC" w:rsidRPr="007F134B" w:rsidRDefault="001252BE" w:rsidP="00C34CDC">
      <w:pPr>
        <w:pStyle w:val="BodyText"/>
        <w:numPr>
          <w:ilvl w:val="0"/>
          <w:numId w:val="3"/>
        </w:numPr>
        <w:spacing w:before="211"/>
        <w:ind w:right="474"/>
        <w:rPr>
          <w:sz w:val="22"/>
          <w:szCs w:val="22"/>
        </w:rPr>
      </w:pPr>
      <w:r w:rsidRPr="007F134B">
        <w:rPr>
          <w:sz w:val="22"/>
          <w:szCs w:val="22"/>
        </w:rPr>
        <w:t xml:space="preserve">I understand </w:t>
      </w:r>
      <w:r w:rsidR="00476F8C" w:rsidRPr="007F134B">
        <w:rPr>
          <w:sz w:val="22"/>
          <w:szCs w:val="22"/>
        </w:rPr>
        <w:t>that by</w:t>
      </w:r>
      <w:r w:rsidRPr="007F134B">
        <w:rPr>
          <w:sz w:val="22"/>
          <w:szCs w:val="22"/>
        </w:rPr>
        <w:t xml:space="preserve"> enrolling in these services I waive</w:t>
      </w:r>
      <w:r w:rsidR="00FB1BF8" w:rsidRPr="007F134B">
        <w:rPr>
          <w:sz w:val="22"/>
          <w:szCs w:val="22"/>
        </w:rPr>
        <w:t>d</w:t>
      </w:r>
      <w:r w:rsidRPr="007F134B">
        <w:rPr>
          <w:sz w:val="22"/>
          <w:szCs w:val="22"/>
        </w:rPr>
        <w:t xml:space="preserve"> the option of receiving printed </w:t>
      </w:r>
      <w:r w:rsidR="00FB1BF8" w:rsidRPr="007F134B">
        <w:rPr>
          <w:sz w:val="22"/>
          <w:szCs w:val="22"/>
        </w:rPr>
        <w:t>statements</w:t>
      </w:r>
      <w:r w:rsidRPr="007F134B">
        <w:rPr>
          <w:sz w:val="22"/>
          <w:szCs w:val="22"/>
        </w:rPr>
        <w:t xml:space="preserve"> and notices by mail and </w:t>
      </w:r>
      <w:r w:rsidR="00FB1BF8" w:rsidRPr="007F134B">
        <w:rPr>
          <w:sz w:val="22"/>
          <w:szCs w:val="22"/>
        </w:rPr>
        <w:t>it is</w:t>
      </w:r>
      <w:r w:rsidRPr="007F134B">
        <w:rPr>
          <w:sz w:val="22"/>
          <w:szCs w:val="22"/>
        </w:rPr>
        <w:t xml:space="preserve"> my</w:t>
      </w:r>
      <w:r w:rsidRPr="007F134B">
        <w:rPr>
          <w:spacing w:val="-1"/>
          <w:sz w:val="22"/>
          <w:szCs w:val="22"/>
        </w:rPr>
        <w:t xml:space="preserve"> </w:t>
      </w:r>
      <w:r w:rsidRPr="007F134B">
        <w:rPr>
          <w:sz w:val="22"/>
          <w:szCs w:val="22"/>
        </w:rPr>
        <w:t>responsibility to</w:t>
      </w:r>
      <w:r w:rsidRPr="007F134B">
        <w:rPr>
          <w:spacing w:val="-1"/>
          <w:sz w:val="22"/>
          <w:szCs w:val="22"/>
        </w:rPr>
        <w:t xml:space="preserve"> </w:t>
      </w:r>
      <w:r w:rsidRPr="007F134B">
        <w:rPr>
          <w:sz w:val="22"/>
          <w:szCs w:val="22"/>
        </w:rPr>
        <w:t>maintain proper equipment/software that will enable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me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to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print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and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save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these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statement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records.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If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I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choose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to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discontinue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communication electronically and begin receiving printed communication, I must notify Texas Bridge Credit Union with the request prior to the end of the month. I agree that it is my responsibility to examine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each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electronic</w:t>
      </w:r>
      <w:r w:rsidRPr="007F134B">
        <w:rPr>
          <w:spacing w:val="-5"/>
          <w:sz w:val="22"/>
          <w:szCs w:val="22"/>
        </w:rPr>
        <w:t xml:space="preserve"> </w:t>
      </w:r>
      <w:r w:rsidRPr="007F134B">
        <w:rPr>
          <w:sz w:val="22"/>
          <w:szCs w:val="22"/>
        </w:rPr>
        <w:t>communication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for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my</w:t>
      </w:r>
      <w:r w:rsidRPr="007F134B">
        <w:rPr>
          <w:spacing w:val="-6"/>
          <w:sz w:val="22"/>
          <w:szCs w:val="22"/>
        </w:rPr>
        <w:t xml:space="preserve"> </w:t>
      </w:r>
      <w:r w:rsidRPr="007F134B">
        <w:rPr>
          <w:sz w:val="22"/>
          <w:szCs w:val="22"/>
        </w:rPr>
        <w:t>account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and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report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any</w:t>
      </w:r>
      <w:r w:rsidRPr="007F134B">
        <w:rPr>
          <w:spacing w:val="-6"/>
          <w:sz w:val="22"/>
          <w:szCs w:val="22"/>
        </w:rPr>
        <w:t xml:space="preserve"> </w:t>
      </w:r>
      <w:r w:rsidRPr="007F134B">
        <w:rPr>
          <w:sz w:val="22"/>
          <w:szCs w:val="22"/>
        </w:rPr>
        <w:t>irregularities</w:t>
      </w:r>
      <w:r w:rsidRPr="007F134B">
        <w:rPr>
          <w:spacing w:val="-5"/>
          <w:sz w:val="22"/>
          <w:szCs w:val="22"/>
        </w:rPr>
        <w:t xml:space="preserve"> </w:t>
      </w:r>
      <w:r w:rsidRPr="007F134B">
        <w:rPr>
          <w:sz w:val="22"/>
          <w:szCs w:val="22"/>
        </w:rPr>
        <w:t>or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 xml:space="preserve">dispute in the same manner and timeframe as I would for </w:t>
      </w:r>
      <w:r w:rsidR="00FB1BF8" w:rsidRPr="007F134B">
        <w:rPr>
          <w:sz w:val="22"/>
          <w:szCs w:val="22"/>
        </w:rPr>
        <w:t>print</w:t>
      </w:r>
      <w:r w:rsidRPr="007F134B">
        <w:rPr>
          <w:sz w:val="22"/>
          <w:szCs w:val="22"/>
        </w:rPr>
        <w:t xml:space="preserve"> communication.</w:t>
      </w:r>
    </w:p>
    <w:p w14:paraId="03FB6A53" w14:textId="77777777" w:rsidR="003360FC" w:rsidRPr="007F134B" w:rsidRDefault="003360FC">
      <w:pPr>
        <w:pStyle w:val="BodyText"/>
        <w:spacing w:before="10"/>
        <w:rPr>
          <w:sz w:val="22"/>
          <w:szCs w:val="22"/>
        </w:rPr>
      </w:pPr>
    </w:p>
    <w:p w14:paraId="5F2AB211" w14:textId="777A0CB8" w:rsidR="003360FC" w:rsidRPr="007F134B" w:rsidRDefault="001252BE" w:rsidP="00C34CDC">
      <w:pPr>
        <w:pStyle w:val="BodyText"/>
        <w:numPr>
          <w:ilvl w:val="0"/>
          <w:numId w:val="3"/>
        </w:numPr>
        <w:spacing w:before="52"/>
        <w:ind w:right="417"/>
        <w:rPr>
          <w:sz w:val="22"/>
          <w:szCs w:val="22"/>
        </w:rPr>
      </w:pPr>
      <w:r w:rsidRPr="007F134B">
        <w:rPr>
          <w:sz w:val="22"/>
          <w:szCs w:val="22"/>
        </w:rPr>
        <w:t xml:space="preserve">By enrolling in E-services, I agree to </w:t>
      </w:r>
      <w:r w:rsidR="00FB1BF8" w:rsidRPr="007F134B">
        <w:rPr>
          <w:sz w:val="22"/>
          <w:szCs w:val="22"/>
        </w:rPr>
        <w:t>always keep my mailing and email address current</w:t>
      </w:r>
      <w:r w:rsidRPr="007F134B">
        <w:rPr>
          <w:sz w:val="22"/>
          <w:szCs w:val="22"/>
        </w:rPr>
        <w:t xml:space="preserve"> and will</w:t>
      </w:r>
      <w:r w:rsidRPr="007F134B">
        <w:rPr>
          <w:spacing w:val="-5"/>
          <w:sz w:val="22"/>
          <w:szCs w:val="22"/>
        </w:rPr>
        <w:t xml:space="preserve"> </w:t>
      </w:r>
      <w:r w:rsidRPr="007F134B">
        <w:rPr>
          <w:sz w:val="22"/>
          <w:szCs w:val="22"/>
        </w:rPr>
        <w:t>notify</w:t>
      </w:r>
      <w:r w:rsidRPr="007F134B">
        <w:rPr>
          <w:spacing w:val="-3"/>
          <w:sz w:val="22"/>
          <w:szCs w:val="22"/>
        </w:rPr>
        <w:t xml:space="preserve"> </w:t>
      </w:r>
      <w:r w:rsidRPr="007F134B">
        <w:rPr>
          <w:sz w:val="22"/>
          <w:szCs w:val="22"/>
        </w:rPr>
        <w:t>Texas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Bridge</w:t>
      </w:r>
      <w:r w:rsidRPr="007F134B">
        <w:rPr>
          <w:spacing w:val="-6"/>
          <w:sz w:val="22"/>
          <w:szCs w:val="22"/>
        </w:rPr>
        <w:t xml:space="preserve"> </w:t>
      </w:r>
      <w:r w:rsidRPr="007F134B">
        <w:rPr>
          <w:sz w:val="22"/>
          <w:szCs w:val="22"/>
        </w:rPr>
        <w:t>Credit</w:t>
      </w:r>
      <w:r w:rsidRPr="007F134B">
        <w:rPr>
          <w:spacing w:val="-5"/>
          <w:sz w:val="22"/>
          <w:szCs w:val="22"/>
        </w:rPr>
        <w:t xml:space="preserve"> </w:t>
      </w:r>
      <w:r w:rsidRPr="007F134B">
        <w:rPr>
          <w:sz w:val="22"/>
          <w:szCs w:val="22"/>
        </w:rPr>
        <w:t>Union</w:t>
      </w:r>
      <w:r w:rsidRPr="007F134B">
        <w:rPr>
          <w:spacing w:val="-3"/>
          <w:sz w:val="22"/>
          <w:szCs w:val="22"/>
        </w:rPr>
        <w:t xml:space="preserve"> </w:t>
      </w:r>
      <w:r w:rsidRPr="007F134B">
        <w:rPr>
          <w:sz w:val="22"/>
          <w:szCs w:val="22"/>
        </w:rPr>
        <w:t>of</w:t>
      </w:r>
      <w:r w:rsidRPr="007F134B">
        <w:rPr>
          <w:spacing w:val="-3"/>
          <w:sz w:val="22"/>
          <w:szCs w:val="22"/>
        </w:rPr>
        <w:t xml:space="preserve"> </w:t>
      </w:r>
      <w:r w:rsidRPr="007F134B">
        <w:rPr>
          <w:sz w:val="22"/>
          <w:szCs w:val="22"/>
        </w:rPr>
        <w:t>any</w:t>
      </w:r>
      <w:r w:rsidRPr="007F134B">
        <w:rPr>
          <w:spacing w:val="-5"/>
          <w:sz w:val="22"/>
          <w:szCs w:val="22"/>
        </w:rPr>
        <w:t xml:space="preserve"> </w:t>
      </w:r>
      <w:r w:rsidRPr="007F134B">
        <w:rPr>
          <w:sz w:val="22"/>
          <w:szCs w:val="22"/>
        </w:rPr>
        <w:t>changes.</w:t>
      </w:r>
      <w:r w:rsidRPr="007F134B">
        <w:rPr>
          <w:spacing w:val="-3"/>
          <w:sz w:val="22"/>
          <w:szCs w:val="22"/>
        </w:rPr>
        <w:t xml:space="preserve"> </w:t>
      </w:r>
      <w:r w:rsidRPr="007F134B">
        <w:rPr>
          <w:sz w:val="22"/>
          <w:szCs w:val="22"/>
        </w:rPr>
        <w:t>When</w:t>
      </w:r>
      <w:r w:rsidRPr="007F134B">
        <w:rPr>
          <w:spacing w:val="-3"/>
          <w:sz w:val="22"/>
          <w:szCs w:val="22"/>
        </w:rPr>
        <w:t xml:space="preserve"> </w:t>
      </w:r>
      <w:r w:rsidRPr="007F134B">
        <w:rPr>
          <w:sz w:val="22"/>
          <w:szCs w:val="22"/>
        </w:rPr>
        <w:t>electronic</w:t>
      </w:r>
      <w:r w:rsidRPr="007F134B">
        <w:rPr>
          <w:spacing w:val="-6"/>
          <w:sz w:val="22"/>
          <w:szCs w:val="22"/>
        </w:rPr>
        <w:t xml:space="preserve"> </w:t>
      </w:r>
      <w:r w:rsidRPr="007F134B">
        <w:rPr>
          <w:sz w:val="22"/>
          <w:szCs w:val="22"/>
        </w:rPr>
        <w:t>communication</w:t>
      </w:r>
      <w:r w:rsidRPr="007F134B">
        <w:rPr>
          <w:spacing w:val="-5"/>
          <w:sz w:val="22"/>
          <w:szCs w:val="22"/>
        </w:rPr>
        <w:t xml:space="preserve"> </w:t>
      </w:r>
      <w:r w:rsidRPr="007F134B">
        <w:rPr>
          <w:sz w:val="22"/>
          <w:szCs w:val="22"/>
        </w:rPr>
        <w:t>is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 xml:space="preserve">available for review, Texas Bridge Credit Union will notify me by emailing using the email on my account record. In addition to </w:t>
      </w:r>
      <w:r w:rsidR="00FB1BF8" w:rsidRPr="007F134B">
        <w:rPr>
          <w:sz w:val="22"/>
          <w:szCs w:val="22"/>
        </w:rPr>
        <w:t>regular</w:t>
      </w:r>
      <w:r w:rsidRPr="007F134B">
        <w:rPr>
          <w:sz w:val="22"/>
          <w:szCs w:val="22"/>
        </w:rPr>
        <w:t xml:space="preserve"> electronic communication, I agree to receive notices, disclosures required by law, and newsletters by email.</w:t>
      </w:r>
    </w:p>
    <w:p w14:paraId="03FE24B1" w14:textId="77777777" w:rsidR="003360FC" w:rsidRPr="007F134B" w:rsidRDefault="003360FC">
      <w:pPr>
        <w:pStyle w:val="BodyText"/>
        <w:spacing w:before="12"/>
        <w:rPr>
          <w:sz w:val="22"/>
          <w:szCs w:val="22"/>
        </w:rPr>
      </w:pPr>
    </w:p>
    <w:p w14:paraId="47D23B6B" w14:textId="21C1D8B2" w:rsidR="003360FC" w:rsidRPr="007F134B" w:rsidRDefault="001252BE" w:rsidP="00C34CDC">
      <w:pPr>
        <w:pStyle w:val="BodyText"/>
        <w:numPr>
          <w:ilvl w:val="0"/>
          <w:numId w:val="3"/>
        </w:numPr>
        <w:rPr>
          <w:sz w:val="22"/>
          <w:szCs w:val="22"/>
        </w:rPr>
      </w:pPr>
      <w:r w:rsidRPr="007F134B">
        <w:rPr>
          <w:sz w:val="22"/>
          <w:szCs w:val="22"/>
        </w:rPr>
        <w:t>I</w:t>
      </w:r>
      <w:r w:rsidRPr="007F134B">
        <w:rPr>
          <w:spacing w:val="-3"/>
          <w:sz w:val="22"/>
          <w:szCs w:val="22"/>
        </w:rPr>
        <w:t xml:space="preserve"> </w:t>
      </w:r>
      <w:r w:rsidRPr="007F134B">
        <w:rPr>
          <w:sz w:val="22"/>
          <w:szCs w:val="22"/>
        </w:rPr>
        <w:t>have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the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right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to</w:t>
      </w:r>
      <w:r w:rsidRPr="007F134B">
        <w:rPr>
          <w:spacing w:val="-3"/>
          <w:sz w:val="22"/>
          <w:szCs w:val="22"/>
        </w:rPr>
        <w:t xml:space="preserve"> </w:t>
      </w:r>
      <w:r w:rsidRPr="007F134B">
        <w:rPr>
          <w:sz w:val="22"/>
          <w:szCs w:val="22"/>
        </w:rPr>
        <w:t>discontinue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E-services</w:t>
      </w:r>
      <w:r w:rsidRPr="007F134B">
        <w:rPr>
          <w:spacing w:val="-1"/>
          <w:sz w:val="22"/>
          <w:szCs w:val="22"/>
        </w:rPr>
        <w:t xml:space="preserve"> </w:t>
      </w:r>
      <w:r w:rsidRPr="007F134B">
        <w:rPr>
          <w:sz w:val="22"/>
          <w:szCs w:val="22"/>
        </w:rPr>
        <w:t>at</w:t>
      </w:r>
      <w:r w:rsidRPr="007F134B">
        <w:rPr>
          <w:spacing w:val="-1"/>
          <w:sz w:val="22"/>
          <w:szCs w:val="22"/>
        </w:rPr>
        <w:t xml:space="preserve"> </w:t>
      </w:r>
      <w:r w:rsidRPr="007F134B">
        <w:rPr>
          <w:sz w:val="22"/>
          <w:szCs w:val="22"/>
        </w:rPr>
        <w:t>any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time. There</w:t>
      </w:r>
      <w:r w:rsidRPr="007F134B">
        <w:rPr>
          <w:spacing w:val="1"/>
          <w:sz w:val="22"/>
          <w:szCs w:val="22"/>
        </w:rPr>
        <w:t xml:space="preserve"> </w:t>
      </w:r>
      <w:r w:rsidRPr="007F134B">
        <w:rPr>
          <w:sz w:val="22"/>
          <w:szCs w:val="22"/>
        </w:rPr>
        <w:t>is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no</w:t>
      </w:r>
      <w:r w:rsidRPr="007F134B">
        <w:rPr>
          <w:spacing w:val="-3"/>
          <w:sz w:val="22"/>
          <w:szCs w:val="22"/>
        </w:rPr>
        <w:t xml:space="preserve"> </w:t>
      </w:r>
      <w:r w:rsidRPr="007F134B">
        <w:rPr>
          <w:sz w:val="22"/>
          <w:szCs w:val="22"/>
        </w:rPr>
        <w:t>charge</w:t>
      </w:r>
      <w:r w:rsidRPr="007F134B">
        <w:rPr>
          <w:spacing w:val="-4"/>
          <w:sz w:val="22"/>
          <w:szCs w:val="22"/>
        </w:rPr>
        <w:t xml:space="preserve"> </w:t>
      </w:r>
      <w:r w:rsidRPr="007F134B">
        <w:rPr>
          <w:sz w:val="22"/>
          <w:szCs w:val="22"/>
        </w:rPr>
        <w:t>for</w:t>
      </w:r>
      <w:r w:rsidRPr="007F134B">
        <w:rPr>
          <w:spacing w:val="-2"/>
          <w:sz w:val="22"/>
          <w:szCs w:val="22"/>
        </w:rPr>
        <w:t xml:space="preserve"> </w:t>
      </w:r>
      <w:r w:rsidRPr="007F134B">
        <w:rPr>
          <w:sz w:val="22"/>
          <w:szCs w:val="22"/>
        </w:rPr>
        <w:t>this</w:t>
      </w:r>
      <w:r w:rsidRPr="007F134B">
        <w:rPr>
          <w:spacing w:val="-1"/>
          <w:sz w:val="22"/>
          <w:szCs w:val="22"/>
        </w:rPr>
        <w:t xml:space="preserve"> </w:t>
      </w:r>
      <w:r w:rsidRPr="007F134B">
        <w:rPr>
          <w:spacing w:val="-2"/>
          <w:sz w:val="22"/>
          <w:szCs w:val="22"/>
        </w:rPr>
        <w:t>service.</w:t>
      </w:r>
    </w:p>
    <w:p w14:paraId="2D50DBE0" w14:textId="77777777" w:rsidR="000F2D7C" w:rsidRDefault="001252BE" w:rsidP="000F2D7C">
      <w:pPr>
        <w:spacing w:before="160"/>
        <w:ind w:right="1731"/>
        <w:jc w:val="center"/>
        <w:rPr>
          <w:b/>
          <w:i/>
          <w:iCs/>
        </w:rPr>
      </w:pPr>
      <w:r w:rsidRPr="007F134B">
        <w:rPr>
          <w:b/>
          <w:i/>
          <w:iCs/>
        </w:rPr>
        <w:t>Member</w:t>
      </w:r>
      <w:r w:rsidRPr="007F134B">
        <w:rPr>
          <w:b/>
          <w:i/>
          <w:iCs/>
          <w:spacing w:val="-11"/>
        </w:rPr>
        <w:t xml:space="preserve"> </w:t>
      </w:r>
      <w:r w:rsidRPr="007F134B">
        <w:rPr>
          <w:b/>
          <w:i/>
          <w:iCs/>
        </w:rPr>
        <w:t>Services</w:t>
      </w:r>
      <w:r w:rsidRPr="007F134B">
        <w:rPr>
          <w:b/>
          <w:i/>
          <w:iCs/>
          <w:spacing w:val="-8"/>
        </w:rPr>
        <w:t xml:space="preserve"> </w:t>
      </w:r>
      <w:r w:rsidRPr="007F134B">
        <w:rPr>
          <w:b/>
          <w:i/>
          <w:iCs/>
        </w:rPr>
        <w:t>will</w:t>
      </w:r>
      <w:r w:rsidRPr="007F134B">
        <w:rPr>
          <w:b/>
          <w:i/>
          <w:iCs/>
          <w:spacing w:val="-10"/>
        </w:rPr>
        <w:t xml:space="preserve"> </w:t>
      </w:r>
      <w:r w:rsidRPr="007F134B">
        <w:rPr>
          <w:b/>
          <w:i/>
          <w:iCs/>
        </w:rPr>
        <w:t>provide</w:t>
      </w:r>
      <w:r w:rsidRPr="007F134B">
        <w:rPr>
          <w:b/>
          <w:i/>
          <w:iCs/>
          <w:spacing w:val="-10"/>
        </w:rPr>
        <w:t xml:space="preserve"> </w:t>
      </w:r>
      <w:r w:rsidRPr="007F134B">
        <w:rPr>
          <w:b/>
          <w:i/>
          <w:iCs/>
        </w:rPr>
        <w:t>you</w:t>
      </w:r>
      <w:r w:rsidRPr="007F134B">
        <w:rPr>
          <w:b/>
          <w:i/>
          <w:iCs/>
          <w:spacing w:val="-9"/>
        </w:rPr>
        <w:t xml:space="preserve"> </w:t>
      </w:r>
      <w:r w:rsidRPr="007F134B">
        <w:rPr>
          <w:b/>
          <w:i/>
          <w:iCs/>
        </w:rPr>
        <w:t>with</w:t>
      </w:r>
      <w:r w:rsidRPr="007F134B">
        <w:rPr>
          <w:b/>
          <w:i/>
          <w:iCs/>
          <w:spacing w:val="-10"/>
        </w:rPr>
        <w:t xml:space="preserve"> </w:t>
      </w:r>
      <w:r w:rsidRPr="007F134B">
        <w:rPr>
          <w:b/>
          <w:i/>
          <w:iCs/>
        </w:rPr>
        <w:t>a</w:t>
      </w:r>
      <w:r w:rsidRPr="007F134B">
        <w:rPr>
          <w:b/>
          <w:i/>
          <w:iCs/>
          <w:spacing w:val="-10"/>
        </w:rPr>
        <w:t xml:space="preserve"> </w:t>
      </w:r>
      <w:r w:rsidRPr="007F134B">
        <w:rPr>
          <w:b/>
          <w:i/>
          <w:iCs/>
        </w:rPr>
        <w:t>temporary</w:t>
      </w:r>
      <w:r w:rsidRPr="007F134B">
        <w:rPr>
          <w:b/>
          <w:i/>
          <w:iCs/>
          <w:spacing w:val="-8"/>
        </w:rPr>
        <w:t xml:space="preserve"> </w:t>
      </w:r>
      <w:r w:rsidR="00FB1BF8" w:rsidRPr="007F134B">
        <w:rPr>
          <w:b/>
          <w:i/>
          <w:iCs/>
          <w:spacing w:val="-5"/>
        </w:rPr>
        <w:t>PIN.</w:t>
      </w:r>
      <w:r w:rsidR="000F2D7C">
        <w:rPr>
          <w:b/>
          <w:i/>
          <w:iCs/>
        </w:rPr>
        <w:t xml:space="preserve"> </w:t>
      </w:r>
    </w:p>
    <w:p w14:paraId="5E7531E8" w14:textId="2C4917BD" w:rsidR="003360FC" w:rsidRPr="000F2D7C" w:rsidRDefault="001252BE" w:rsidP="000F2D7C">
      <w:pPr>
        <w:spacing w:before="160"/>
        <w:ind w:right="1731"/>
        <w:jc w:val="center"/>
        <w:rPr>
          <w:b/>
          <w:i/>
          <w:iCs/>
        </w:rPr>
      </w:pPr>
      <w:r w:rsidRPr="007F134B">
        <w:rPr>
          <w:b/>
        </w:rPr>
        <w:t>Note:</w:t>
      </w:r>
      <w:r w:rsidRPr="007F134B">
        <w:rPr>
          <w:b/>
          <w:spacing w:val="-4"/>
        </w:rPr>
        <w:t xml:space="preserve"> </w:t>
      </w:r>
      <w:r w:rsidRPr="007F134B">
        <w:rPr>
          <w:b/>
        </w:rPr>
        <w:t>You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will</w:t>
      </w:r>
      <w:r w:rsidRPr="007F134B">
        <w:rPr>
          <w:b/>
          <w:spacing w:val="-4"/>
        </w:rPr>
        <w:t xml:space="preserve"> </w:t>
      </w:r>
      <w:r w:rsidRPr="007F134B">
        <w:rPr>
          <w:b/>
        </w:rPr>
        <w:t>be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prompted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to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change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your</w:t>
      </w:r>
      <w:r w:rsidRPr="007F134B">
        <w:rPr>
          <w:b/>
          <w:spacing w:val="-4"/>
        </w:rPr>
        <w:t xml:space="preserve"> </w:t>
      </w:r>
      <w:r w:rsidRPr="007F134B">
        <w:rPr>
          <w:b/>
        </w:rPr>
        <w:t>PIN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the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first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time</w:t>
      </w:r>
      <w:r w:rsidRPr="007F134B">
        <w:rPr>
          <w:b/>
          <w:spacing w:val="-4"/>
        </w:rPr>
        <w:t xml:space="preserve"> </w:t>
      </w:r>
      <w:r w:rsidRPr="007F134B">
        <w:rPr>
          <w:b/>
        </w:rPr>
        <w:t>you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log</w:t>
      </w:r>
      <w:r w:rsidRPr="007F134B">
        <w:rPr>
          <w:b/>
          <w:spacing w:val="-4"/>
        </w:rPr>
        <w:t xml:space="preserve"> </w:t>
      </w:r>
      <w:r w:rsidR="00155BE5" w:rsidRPr="007F134B">
        <w:rPr>
          <w:b/>
        </w:rPr>
        <w:t>into our online banking</w:t>
      </w:r>
      <w:r w:rsidR="00A7480F">
        <w:rPr>
          <w:b/>
        </w:rPr>
        <w:t>.</w:t>
      </w:r>
      <w:r w:rsidR="000F2D7C">
        <w:rPr>
          <w:b/>
          <w:spacing w:val="-3"/>
        </w:rPr>
        <w:t xml:space="preserve"> </w:t>
      </w:r>
    </w:p>
    <w:p w14:paraId="510876CF" w14:textId="36243381" w:rsidR="003360FC" w:rsidRPr="007F134B" w:rsidRDefault="001252BE">
      <w:pPr>
        <w:pStyle w:val="ListParagraph"/>
        <w:numPr>
          <w:ilvl w:val="0"/>
          <w:numId w:val="1"/>
        </w:numPr>
        <w:tabs>
          <w:tab w:val="left" w:pos="1174"/>
        </w:tabs>
        <w:spacing w:before="20"/>
        <w:ind w:left="1174" w:hanging="210"/>
        <w:rPr>
          <w:b/>
        </w:rPr>
      </w:pPr>
      <w:r w:rsidRPr="007F134B">
        <w:rPr>
          <w:b/>
        </w:rPr>
        <w:t>The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password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setting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will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be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set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to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a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length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of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10,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and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a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character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variety</w:t>
      </w:r>
      <w:r w:rsidRPr="007F134B">
        <w:rPr>
          <w:b/>
          <w:spacing w:val="-2"/>
        </w:rPr>
        <w:t xml:space="preserve"> </w:t>
      </w:r>
      <w:r w:rsidRPr="007F134B">
        <w:rPr>
          <w:b/>
        </w:rPr>
        <w:t>setting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of</w:t>
      </w:r>
      <w:r w:rsidRPr="007F134B">
        <w:rPr>
          <w:b/>
          <w:spacing w:val="-1"/>
        </w:rPr>
        <w:t xml:space="preserve"> </w:t>
      </w:r>
      <w:r w:rsidRPr="007F134B">
        <w:rPr>
          <w:b/>
          <w:spacing w:val="-5"/>
        </w:rPr>
        <w:t>3.</w:t>
      </w:r>
    </w:p>
    <w:p w14:paraId="4CC2C1C2" w14:textId="78E6CC53" w:rsidR="003360FC" w:rsidRPr="007F134B" w:rsidRDefault="001252BE">
      <w:pPr>
        <w:pStyle w:val="ListParagraph"/>
        <w:numPr>
          <w:ilvl w:val="0"/>
          <w:numId w:val="1"/>
        </w:numPr>
        <w:tabs>
          <w:tab w:val="left" w:pos="1174"/>
          <w:tab w:val="left" w:pos="1216"/>
        </w:tabs>
        <w:spacing w:line="256" w:lineRule="auto"/>
        <w:ind w:right="515" w:hanging="252"/>
        <w:rPr>
          <w:b/>
        </w:rPr>
      </w:pPr>
      <w:r w:rsidRPr="007F134B">
        <w:rPr>
          <w:b/>
        </w:rPr>
        <w:t>The character variety setting will mean that members need to have 1 character from at least 3 of the following categories:</w:t>
      </w:r>
    </w:p>
    <w:p w14:paraId="66901228" w14:textId="77777777" w:rsidR="003360FC" w:rsidRPr="007F134B" w:rsidRDefault="001252BE">
      <w:pPr>
        <w:pStyle w:val="ListParagraph"/>
        <w:numPr>
          <w:ilvl w:val="1"/>
          <w:numId w:val="1"/>
        </w:numPr>
        <w:tabs>
          <w:tab w:val="left" w:pos="2404"/>
        </w:tabs>
        <w:spacing w:before="2"/>
        <w:ind w:hanging="720"/>
        <w:rPr>
          <w:b/>
        </w:rPr>
      </w:pPr>
      <w:r w:rsidRPr="007F134B">
        <w:rPr>
          <w:b/>
          <w:spacing w:val="-2"/>
        </w:rPr>
        <w:t>Uppercase</w:t>
      </w:r>
    </w:p>
    <w:p w14:paraId="40156AD6" w14:textId="2E238CFB" w:rsidR="003360FC" w:rsidRPr="007F134B" w:rsidRDefault="001252BE">
      <w:pPr>
        <w:pStyle w:val="ListParagraph"/>
        <w:numPr>
          <w:ilvl w:val="1"/>
          <w:numId w:val="1"/>
        </w:numPr>
        <w:tabs>
          <w:tab w:val="left" w:pos="2404"/>
        </w:tabs>
        <w:ind w:hanging="720"/>
        <w:rPr>
          <w:b/>
        </w:rPr>
      </w:pPr>
      <w:r w:rsidRPr="007F134B">
        <w:rPr>
          <w:b/>
          <w:spacing w:val="-2"/>
        </w:rPr>
        <w:t>Lowercase</w:t>
      </w:r>
    </w:p>
    <w:p w14:paraId="10B07993" w14:textId="77777777" w:rsidR="003360FC" w:rsidRPr="007F134B" w:rsidRDefault="001252BE">
      <w:pPr>
        <w:pStyle w:val="ListParagraph"/>
        <w:numPr>
          <w:ilvl w:val="1"/>
          <w:numId w:val="1"/>
        </w:numPr>
        <w:tabs>
          <w:tab w:val="left" w:pos="2404"/>
        </w:tabs>
        <w:ind w:hanging="720"/>
        <w:rPr>
          <w:b/>
        </w:rPr>
      </w:pPr>
      <w:r w:rsidRPr="007F134B">
        <w:rPr>
          <w:b/>
          <w:spacing w:val="-2"/>
        </w:rPr>
        <w:t>Number</w:t>
      </w:r>
    </w:p>
    <w:p w14:paraId="561B5361" w14:textId="3BCFA6E4" w:rsidR="003360FC" w:rsidRPr="007F134B" w:rsidRDefault="001252BE" w:rsidP="00C34CDC">
      <w:pPr>
        <w:pStyle w:val="ListParagraph"/>
        <w:numPr>
          <w:ilvl w:val="1"/>
          <w:numId w:val="1"/>
        </w:numPr>
        <w:tabs>
          <w:tab w:val="left" w:pos="2404"/>
        </w:tabs>
        <w:spacing w:before="20"/>
        <w:ind w:hanging="720"/>
        <w:rPr>
          <w:b/>
        </w:rPr>
      </w:pPr>
      <w:r w:rsidRPr="007F134B">
        <w:rPr>
          <w:b/>
        </w:rPr>
        <w:t xml:space="preserve">Special </w:t>
      </w:r>
      <w:r w:rsidRPr="007F134B">
        <w:rPr>
          <w:b/>
          <w:spacing w:val="-2"/>
        </w:rPr>
        <w:t>characters.</w:t>
      </w:r>
    </w:p>
    <w:p w14:paraId="715AA4F9" w14:textId="39637390" w:rsidR="003360FC" w:rsidRPr="007F134B" w:rsidRDefault="003360FC">
      <w:pPr>
        <w:pStyle w:val="BodyText"/>
        <w:spacing w:before="7"/>
        <w:rPr>
          <w:sz w:val="22"/>
          <w:szCs w:val="22"/>
        </w:rPr>
      </w:pPr>
    </w:p>
    <w:p w14:paraId="3D77E483" w14:textId="3D2BC223" w:rsidR="003360FC" w:rsidRPr="007F134B" w:rsidRDefault="001252BE">
      <w:pPr>
        <w:spacing w:before="54" w:line="259" w:lineRule="auto"/>
        <w:ind w:left="460"/>
        <w:rPr>
          <w:b/>
        </w:rPr>
      </w:pPr>
      <w:r w:rsidRPr="007F134B">
        <w:rPr>
          <w:b/>
        </w:rPr>
        <w:t>By</w:t>
      </w:r>
      <w:r w:rsidRPr="007F134B">
        <w:rPr>
          <w:b/>
          <w:spacing w:val="-3"/>
        </w:rPr>
        <w:t xml:space="preserve"> </w:t>
      </w:r>
      <w:r w:rsidR="00C34CDC" w:rsidRPr="007F134B">
        <w:rPr>
          <w:b/>
        </w:rPr>
        <w:t>signing this E-services Enrollment Form</w:t>
      </w:r>
      <w:r w:rsidRPr="007F134B">
        <w:rPr>
          <w:b/>
        </w:rPr>
        <w:t>,</w:t>
      </w:r>
      <w:r w:rsidRPr="007F134B">
        <w:rPr>
          <w:b/>
          <w:spacing w:val="-4"/>
        </w:rPr>
        <w:t xml:space="preserve"> </w:t>
      </w:r>
      <w:r w:rsidRPr="007F134B">
        <w:rPr>
          <w:b/>
        </w:rPr>
        <w:t>I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agree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that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I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have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read,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received,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and</w:t>
      </w:r>
      <w:r w:rsidRPr="007F134B">
        <w:rPr>
          <w:b/>
          <w:spacing w:val="-3"/>
        </w:rPr>
        <w:t xml:space="preserve"> </w:t>
      </w:r>
      <w:r w:rsidR="00FB1BF8" w:rsidRPr="007F134B">
        <w:rPr>
          <w:b/>
        </w:rPr>
        <w:t>understood</w:t>
      </w:r>
      <w:r w:rsidRPr="007F134B">
        <w:rPr>
          <w:b/>
        </w:rPr>
        <w:t xml:space="preserve"> Texas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Bridge</w:t>
      </w:r>
      <w:r w:rsidRPr="007F134B">
        <w:rPr>
          <w:b/>
          <w:spacing w:val="-1"/>
        </w:rPr>
        <w:t xml:space="preserve"> </w:t>
      </w:r>
      <w:r w:rsidRPr="007F134B">
        <w:rPr>
          <w:b/>
        </w:rPr>
        <w:t>Credit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>Union</w:t>
      </w:r>
      <w:r w:rsidRPr="007F134B">
        <w:rPr>
          <w:b/>
          <w:spacing w:val="-3"/>
        </w:rPr>
        <w:t xml:space="preserve"> </w:t>
      </w:r>
      <w:r w:rsidRPr="007F134B">
        <w:rPr>
          <w:b/>
        </w:rPr>
        <w:t xml:space="preserve">terms, conditions, and Disclosures </w:t>
      </w:r>
      <w:r w:rsidR="00FB1BF8" w:rsidRPr="007F134B">
        <w:rPr>
          <w:b/>
        </w:rPr>
        <w:t>for</w:t>
      </w:r>
      <w:r w:rsidRPr="007F134B">
        <w:rPr>
          <w:b/>
        </w:rPr>
        <w:t xml:space="preserve"> Online Banking Services.</w:t>
      </w:r>
    </w:p>
    <w:p w14:paraId="3B863967" w14:textId="76C0CE99" w:rsidR="003360FC" w:rsidRDefault="003360FC">
      <w:pPr>
        <w:pStyle w:val="BodyText"/>
        <w:rPr>
          <w:sz w:val="22"/>
        </w:rPr>
      </w:pPr>
    </w:p>
    <w:p w14:paraId="2754E6A8" w14:textId="77777777" w:rsidR="003360FC" w:rsidRDefault="003360FC">
      <w:pPr>
        <w:pStyle w:val="BodyText"/>
        <w:spacing w:before="3"/>
        <w:rPr>
          <w:sz w:val="26"/>
        </w:rPr>
      </w:pPr>
    </w:p>
    <w:p w14:paraId="36BC9E50" w14:textId="77777777" w:rsidR="00A7480F" w:rsidRDefault="001252BE" w:rsidP="00A7480F">
      <w:pPr>
        <w:pStyle w:val="BodyText"/>
        <w:tabs>
          <w:tab w:val="left" w:pos="7646"/>
          <w:tab w:val="left" w:pos="10324"/>
        </w:tabs>
        <w:ind w:left="280"/>
        <w:rPr>
          <w:u w:val="thick"/>
        </w:rPr>
      </w:pPr>
      <w:r>
        <w:t xml:space="preserve">Member Signature: </w:t>
      </w:r>
      <w:r>
        <w:rPr>
          <w:u w:val="thick"/>
        </w:rPr>
        <w:tab/>
      </w:r>
      <w:r>
        <w:t xml:space="preserve"> Date: </w:t>
      </w:r>
      <w:r>
        <w:rPr>
          <w:u w:val="thick"/>
        </w:rPr>
        <w:tab/>
      </w:r>
    </w:p>
    <w:p w14:paraId="43E09D23" w14:textId="05FC2FA6" w:rsidR="003360FC" w:rsidRPr="00A7480F" w:rsidRDefault="001252BE" w:rsidP="00A7480F">
      <w:pPr>
        <w:pStyle w:val="BodyText"/>
        <w:tabs>
          <w:tab w:val="left" w:pos="7646"/>
          <w:tab w:val="left" w:pos="10324"/>
        </w:tabs>
        <w:ind w:left="280"/>
      </w:pPr>
      <w:r>
        <w:rPr>
          <w:rFonts w:ascii="Arial"/>
          <w:sz w:val="16"/>
        </w:rPr>
        <w:t>Revised</w:t>
      </w:r>
      <w:r>
        <w:rPr>
          <w:rFonts w:ascii="Arial"/>
          <w:spacing w:val="-6"/>
          <w:sz w:val="16"/>
        </w:rPr>
        <w:t xml:space="preserve"> </w:t>
      </w:r>
      <w:r w:rsidR="00FB1BF8">
        <w:rPr>
          <w:rFonts w:ascii="Arial"/>
          <w:spacing w:val="-2"/>
          <w:sz w:val="16"/>
        </w:rPr>
        <w:t>08/2026</w:t>
      </w:r>
    </w:p>
    <w:sectPr w:rsidR="003360FC" w:rsidRPr="00A7480F">
      <w:headerReference w:type="default" r:id="rId7"/>
      <w:type w:val="continuous"/>
      <w:pgSz w:w="12240" w:h="15840"/>
      <w:pgMar w:top="440" w:right="7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9DCB1" w14:textId="77777777" w:rsidR="006B7709" w:rsidRDefault="006B7709" w:rsidP="000F2D7C">
      <w:r>
        <w:separator/>
      </w:r>
    </w:p>
  </w:endnote>
  <w:endnote w:type="continuationSeparator" w:id="0">
    <w:p w14:paraId="6E287EB8" w14:textId="77777777" w:rsidR="006B7709" w:rsidRDefault="006B7709" w:rsidP="000F2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90A89" w14:textId="77777777" w:rsidR="006B7709" w:rsidRDefault="006B7709" w:rsidP="000F2D7C">
      <w:r>
        <w:separator/>
      </w:r>
    </w:p>
  </w:footnote>
  <w:footnote w:type="continuationSeparator" w:id="0">
    <w:p w14:paraId="12402B58" w14:textId="77777777" w:rsidR="006B7709" w:rsidRDefault="006B7709" w:rsidP="000F2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E31EC" w14:textId="00E3509C" w:rsidR="000F2D7C" w:rsidRPr="000F2D7C" w:rsidRDefault="000F2D7C" w:rsidP="000F2D7C">
    <w:pPr>
      <w:pStyle w:val="Header"/>
    </w:pPr>
    <w:r w:rsidRPr="007F134B">
      <w:rPr>
        <w:noProof/>
      </w:rPr>
      <w:drawing>
        <wp:anchor distT="0" distB="0" distL="114300" distR="114300" simplePos="0" relativeHeight="251659264" behindDoc="0" locked="0" layoutInCell="1" allowOverlap="1" wp14:anchorId="7A694AE8" wp14:editId="0E2341A4">
          <wp:simplePos x="0" y="0"/>
          <wp:positionH relativeFrom="margin">
            <wp:posOffset>5353050</wp:posOffset>
          </wp:positionH>
          <wp:positionV relativeFrom="paragraph">
            <wp:posOffset>-209550</wp:posOffset>
          </wp:positionV>
          <wp:extent cx="1155700" cy="1060450"/>
          <wp:effectExtent l="0" t="0" r="6350" b="6350"/>
          <wp:wrapNone/>
          <wp:docPr id="8" name="Imag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00" cy="1060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612E93">
        <w:rPr>
          <w:rStyle w:val="Hyperlink"/>
          <w:b/>
          <w:spacing w:val="-2"/>
        </w:rPr>
        <w:t>www.txbcu.com</w:t>
      </w:r>
    </w:hyperlink>
    <w:r>
      <w:rPr>
        <w:b/>
        <w:color w:val="0562C1"/>
        <w:spacing w:val="-2"/>
      </w:rPr>
      <w:t xml:space="preserve">                                  </w:t>
    </w:r>
    <w:r w:rsidRPr="000F2D7C">
      <w:rPr>
        <w:b/>
        <w:bCs/>
        <w:sz w:val="40"/>
        <w:szCs w:val="40"/>
      </w:rPr>
      <w:t>E-services</w:t>
    </w:r>
    <w:r w:rsidRPr="000F2D7C">
      <w:rPr>
        <w:b/>
        <w:bCs/>
        <w:spacing w:val="-9"/>
        <w:sz w:val="40"/>
        <w:szCs w:val="40"/>
      </w:rPr>
      <w:t xml:space="preserve"> </w:t>
    </w:r>
    <w:r w:rsidRPr="000F2D7C">
      <w:rPr>
        <w:b/>
        <w:bCs/>
        <w:sz w:val="40"/>
        <w:szCs w:val="40"/>
      </w:rPr>
      <w:t>Enrollment</w:t>
    </w:r>
    <w:r w:rsidRPr="000F2D7C">
      <w:rPr>
        <w:b/>
        <w:bCs/>
        <w:spacing w:val="-6"/>
        <w:sz w:val="40"/>
        <w:szCs w:val="40"/>
      </w:rPr>
      <w:t xml:space="preserve"> </w:t>
    </w:r>
    <w:r w:rsidRPr="000F2D7C">
      <w:rPr>
        <w:b/>
        <w:bCs/>
        <w:spacing w:val="-4"/>
        <w:sz w:val="40"/>
        <w:szCs w:val="40"/>
      </w:rPr>
      <w:t>Form</w:t>
    </w:r>
    <w:r w:rsidRPr="000F2D7C">
      <w:rPr>
        <w:noProof/>
      </w:rPr>
      <w:t xml:space="preserve"> </w:t>
    </w:r>
  </w:p>
  <w:p w14:paraId="35FBB2A2" w14:textId="77777777" w:rsidR="000F2D7C" w:rsidRDefault="000F2D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426E9"/>
    <w:multiLevelType w:val="hybridMultilevel"/>
    <w:tmpl w:val="FACAD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53713"/>
    <w:multiLevelType w:val="hybridMultilevel"/>
    <w:tmpl w:val="1FE63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72746"/>
    <w:multiLevelType w:val="hybridMultilevel"/>
    <w:tmpl w:val="A83441A0"/>
    <w:lvl w:ilvl="0" w:tplc="18501606">
      <w:numFmt w:val="bullet"/>
      <w:lvlText w:val="•"/>
      <w:lvlJc w:val="left"/>
      <w:pPr>
        <w:ind w:left="1216" w:hanging="21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8E61914">
      <w:numFmt w:val="bullet"/>
      <w:lvlText w:val="o"/>
      <w:lvlJc w:val="left"/>
      <w:pPr>
        <w:ind w:left="2404" w:hanging="7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3D8B7B0">
      <w:numFmt w:val="bullet"/>
      <w:lvlText w:val="•"/>
      <w:lvlJc w:val="left"/>
      <w:pPr>
        <w:ind w:left="3306" w:hanging="721"/>
      </w:pPr>
      <w:rPr>
        <w:rFonts w:hint="default"/>
        <w:lang w:val="en-US" w:eastAsia="en-US" w:bidi="ar-SA"/>
      </w:rPr>
    </w:lvl>
    <w:lvl w:ilvl="3" w:tplc="693C83BA">
      <w:numFmt w:val="bullet"/>
      <w:lvlText w:val="•"/>
      <w:lvlJc w:val="left"/>
      <w:pPr>
        <w:ind w:left="4213" w:hanging="721"/>
      </w:pPr>
      <w:rPr>
        <w:rFonts w:hint="default"/>
        <w:lang w:val="en-US" w:eastAsia="en-US" w:bidi="ar-SA"/>
      </w:rPr>
    </w:lvl>
    <w:lvl w:ilvl="4" w:tplc="DDA21124">
      <w:numFmt w:val="bullet"/>
      <w:lvlText w:val="•"/>
      <w:lvlJc w:val="left"/>
      <w:pPr>
        <w:ind w:left="5120" w:hanging="721"/>
      </w:pPr>
      <w:rPr>
        <w:rFonts w:hint="default"/>
        <w:lang w:val="en-US" w:eastAsia="en-US" w:bidi="ar-SA"/>
      </w:rPr>
    </w:lvl>
    <w:lvl w:ilvl="5" w:tplc="F6E0A894">
      <w:numFmt w:val="bullet"/>
      <w:lvlText w:val="•"/>
      <w:lvlJc w:val="left"/>
      <w:pPr>
        <w:ind w:left="6026" w:hanging="721"/>
      </w:pPr>
      <w:rPr>
        <w:rFonts w:hint="default"/>
        <w:lang w:val="en-US" w:eastAsia="en-US" w:bidi="ar-SA"/>
      </w:rPr>
    </w:lvl>
    <w:lvl w:ilvl="6" w:tplc="D67835BC">
      <w:numFmt w:val="bullet"/>
      <w:lvlText w:val="•"/>
      <w:lvlJc w:val="left"/>
      <w:pPr>
        <w:ind w:left="6933" w:hanging="721"/>
      </w:pPr>
      <w:rPr>
        <w:rFonts w:hint="default"/>
        <w:lang w:val="en-US" w:eastAsia="en-US" w:bidi="ar-SA"/>
      </w:rPr>
    </w:lvl>
    <w:lvl w:ilvl="7" w:tplc="BCCC906A">
      <w:numFmt w:val="bullet"/>
      <w:lvlText w:val="•"/>
      <w:lvlJc w:val="left"/>
      <w:pPr>
        <w:ind w:left="7840" w:hanging="721"/>
      </w:pPr>
      <w:rPr>
        <w:rFonts w:hint="default"/>
        <w:lang w:val="en-US" w:eastAsia="en-US" w:bidi="ar-SA"/>
      </w:rPr>
    </w:lvl>
    <w:lvl w:ilvl="8" w:tplc="97400D3C">
      <w:numFmt w:val="bullet"/>
      <w:lvlText w:val="•"/>
      <w:lvlJc w:val="left"/>
      <w:pPr>
        <w:ind w:left="8746" w:hanging="721"/>
      </w:pPr>
      <w:rPr>
        <w:rFonts w:hint="default"/>
        <w:lang w:val="en-US" w:eastAsia="en-US" w:bidi="ar-SA"/>
      </w:rPr>
    </w:lvl>
  </w:abstractNum>
  <w:num w:numId="1" w16cid:durableId="201133411">
    <w:abstractNumId w:val="2"/>
  </w:num>
  <w:num w:numId="2" w16cid:durableId="519897423">
    <w:abstractNumId w:val="0"/>
  </w:num>
  <w:num w:numId="3" w16cid:durableId="1402563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FC"/>
    <w:rsid w:val="00050F0F"/>
    <w:rsid w:val="00061D01"/>
    <w:rsid w:val="000F2D7C"/>
    <w:rsid w:val="001222F8"/>
    <w:rsid w:val="001252BE"/>
    <w:rsid w:val="00155BE5"/>
    <w:rsid w:val="00194A78"/>
    <w:rsid w:val="00201142"/>
    <w:rsid w:val="002A7B8F"/>
    <w:rsid w:val="003360FC"/>
    <w:rsid w:val="003B64F8"/>
    <w:rsid w:val="0043288F"/>
    <w:rsid w:val="00476F8C"/>
    <w:rsid w:val="005D2D02"/>
    <w:rsid w:val="005D597F"/>
    <w:rsid w:val="006632CB"/>
    <w:rsid w:val="00682CEA"/>
    <w:rsid w:val="006B7709"/>
    <w:rsid w:val="007F134B"/>
    <w:rsid w:val="007F4114"/>
    <w:rsid w:val="007F598B"/>
    <w:rsid w:val="009D3DBF"/>
    <w:rsid w:val="00A7480F"/>
    <w:rsid w:val="00C34CDC"/>
    <w:rsid w:val="00D45FF2"/>
    <w:rsid w:val="00DE1A4F"/>
    <w:rsid w:val="00FB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408B7"/>
  <w15:docId w15:val="{684F1AC6-9CD2-4684-8664-A9813A2F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9"/>
      <w:ind w:left="1446" w:right="172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9"/>
      <w:ind w:left="2404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476F8C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F2D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2D7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F2D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2D7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0F2D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xbcu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1829</Characters>
  <Application>Microsoft Office Word</Application>
  <DocSecurity>0</DocSecurity>
  <Lines>203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</dc:creator>
  <cp:lastModifiedBy>Katie Fowlie</cp:lastModifiedBy>
  <cp:revision>2</cp:revision>
  <cp:lastPrinted>2026-08-13T17:08:00Z</cp:lastPrinted>
  <dcterms:created xsi:type="dcterms:W3CDTF">2026-10-09T18:10:00Z</dcterms:created>
  <dcterms:modified xsi:type="dcterms:W3CDTF">2026-10-09T18:10:00Z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2023-07-13T00:00:00Z</vt:filetime>
  </property>
  <property fmtid="{D5CDD505-2E9C-101B-9397-08002B2CF9AE}" pid="5" name="Producer">
    <vt:lpwstr>Microsoft® Word 2013</vt:lpwstr>
  </property>
</Properties>
</file>